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E7" w:rsidRDefault="00CA3EE7">
      <w:pPr>
        <w:pStyle w:val="ConsPlusTitle"/>
        <w:jc w:val="center"/>
        <w:rPr>
          <w:rFonts w:ascii="Times New Roman" w:hAnsi="Times New Roman" w:cs="Times New Roman"/>
          <w:sz w:val="28"/>
          <w:szCs w:val="28"/>
        </w:rPr>
      </w:pPr>
      <w:r>
        <w:rPr>
          <w:noProof/>
        </w:rPr>
        <w:drawing>
          <wp:inline distT="0" distB="0" distL="0" distR="0">
            <wp:extent cx="5940425" cy="1884495"/>
            <wp:effectExtent l="19050" t="0" r="3175" b="0"/>
            <wp:docPr id="1" name="Рисунок 1" descr="C:\Users\Адм\AppData\Local\Microsoft\Windows\Temporary Internet Files\Content.Word\печать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AppData\Local\Microsoft\Windows\Temporary Internet Files\Content.Word\печать .jpg"/>
                    <pic:cNvPicPr>
                      <a:picLocks noChangeAspect="1" noChangeArrowheads="1"/>
                    </pic:cNvPicPr>
                  </pic:nvPicPr>
                  <pic:blipFill>
                    <a:blip r:embed="rId4"/>
                    <a:srcRect/>
                    <a:stretch>
                      <a:fillRect/>
                    </a:stretch>
                  </pic:blipFill>
                  <pic:spPr bwMode="auto">
                    <a:xfrm>
                      <a:off x="0" y="0"/>
                      <a:ext cx="5940425" cy="1884495"/>
                    </a:xfrm>
                    <a:prstGeom prst="rect">
                      <a:avLst/>
                    </a:prstGeom>
                    <a:noFill/>
                    <a:ln w="9525">
                      <a:noFill/>
                      <a:miter lim="800000"/>
                      <a:headEnd/>
                      <a:tailEnd/>
                    </a:ln>
                  </pic:spPr>
                </pic:pic>
              </a:graphicData>
            </a:graphic>
          </wp:inline>
        </w:drawing>
      </w: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rsidR="00891FFD" w:rsidRPr="00891FFD" w:rsidRDefault="00891FFD">
      <w:pPr>
        <w:pStyle w:val="ConsPlusNormal"/>
        <w:spacing w:after="1"/>
        <w:rPr>
          <w:rFonts w:ascii="Times New Roman" w:hAnsi="Times New Roman" w:cs="Times New Roman"/>
          <w:sz w:val="28"/>
          <w:szCs w:val="28"/>
        </w:rPr>
      </w:pP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w:t>
      </w:r>
      <w:r w:rsidR="005C7615" w:rsidRPr="005C7615">
        <w:rPr>
          <w:color w:val="000000"/>
        </w:rPr>
        <w:t xml:space="preserve"> </w:t>
      </w:r>
      <w:r w:rsidR="005C7615" w:rsidRPr="005C7615">
        <w:rPr>
          <w:rFonts w:ascii="Times New Roman" w:hAnsi="Times New Roman" w:cs="Times New Roman"/>
          <w:color w:val="000000"/>
          <w:sz w:val="28"/>
          <w:szCs w:val="28"/>
        </w:rPr>
        <w:t>приказ</w:t>
      </w:r>
      <w:r w:rsidR="005C7615">
        <w:rPr>
          <w:rFonts w:ascii="Times New Roman" w:hAnsi="Times New Roman" w:cs="Times New Roman"/>
          <w:color w:val="000000"/>
          <w:sz w:val="28"/>
          <w:szCs w:val="28"/>
        </w:rPr>
        <w:t>а</w:t>
      </w:r>
      <w:r w:rsidR="005C7615" w:rsidRPr="005C7615">
        <w:rPr>
          <w:rFonts w:ascii="Times New Roman" w:hAnsi="Times New Roman" w:cs="Times New Roman"/>
          <w:color w:val="000000"/>
          <w:sz w:val="28"/>
          <w:szCs w:val="28"/>
        </w:rPr>
        <w:t xml:space="preserve"> </w:t>
      </w:r>
      <w:proofErr w:type="spellStart"/>
      <w:r w:rsidR="005C7615" w:rsidRPr="005C7615">
        <w:rPr>
          <w:rFonts w:ascii="Times New Roman" w:hAnsi="Times New Roman" w:cs="Times New Roman"/>
          <w:color w:val="000000"/>
          <w:sz w:val="28"/>
          <w:szCs w:val="28"/>
        </w:rPr>
        <w:t>Минпросвещения</w:t>
      </w:r>
      <w:proofErr w:type="spellEnd"/>
      <w:r w:rsidR="005C7615" w:rsidRPr="005C7615">
        <w:rPr>
          <w:rFonts w:ascii="Times New Roman" w:hAnsi="Times New Roman" w:cs="Times New Roman"/>
          <w:color w:val="000000"/>
          <w:sz w:val="28"/>
          <w:szCs w:val="28"/>
        </w:rPr>
        <w:t xml:space="preserve"> России № 779 от 6 ноября 2024 года</w:t>
      </w:r>
      <w:r w:rsidR="005C7615">
        <w:rPr>
          <w:rFonts w:ascii="Times New Roman" w:hAnsi="Times New Roman" w:cs="Times New Roman"/>
          <w:color w:val="000000"/>
          <w:sz w:val="28"/>
          <w:szCs w:val="28"/>
        </w:rPr>
        <w:t xml:space="preserve">, </w:t>
      </w:r>
      <w:r w:rsidRPr="00891FFD">
        <w:rPr>
          <w:rFonts w:ascii="Times New Roman" w:hAnsi="Times New Roman" w:cs="Times New Roman"/>
          <w:sz w:val="28"/>
          <w:szCs w:val="28"/>
        </w:rPr>
        <w:t xml:space="preserve">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w:t>
      </w:r>
      <w:proofErr w:type="gramEnd"/>
      <w:r w:rsidRPr="00891FFD">
        <w:rPr>
          <w:rFonts w:ascii="Times New Roman" w:hAnsi="Times New Roman" w:cs="Times New Roman"/>
          <w:sz w:val="28"/>
          <w:szCs w:val="28"/>
        </w:rPr>
        <w:t xml:space="preserve">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лишенное права заниматься педагогической деятельностью в </w:t>
      </w:r>
      <w:r w:rsidRPr="00891FFD">
        <w:rPr>
          <w:rFonts w:ascii="Times New Roman" w:hAnsi="Times New Roman" w:cs="Times New Roman"/>
          <w:sz w:val="28"/>
          <w:szCs w:val="28"/>
        </w:rPr>
        <w:lastRenderedPageBreak/>
        <w:t>соответствии с вступившим в законную силу приговором суда;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историю, теорию, закономерности и принципы построения и </w:t>
      </w:r>
      <w:r w:rsidRPr="00891FFD">
        <w:rPr>
          <w:rFonts w:ascii="Times New Roman" w:hAnsi="Times New Roman" w:cs="Times New Roman"/>
          <w:sz w:val="28"/>
          <w:szCs w:val="28"/>
        </w:rPr>
        <w:lastRenderedPageBreak/>
        <w:t>функционирования образовательных систем, роль и место образования в жизни личности и общества;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педагогические закономерности организации образовательного процесса;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2.1-1. Разработка и реализация программ учебных дисциплин в рамках основной общеобразовательной программы.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w:t>
      </w:r>
      <w:r w:rsidRPr="00891FFD">
        <w:rPr>
          <w:rFonts w:ascii="Times New Roman" w:hAnsi="Times New Roman" w:cs="Times New Roman"/>
          <w:sz w:val="28"/>
          <w:szCs w:val="28"/>
        </w:rPr>
        <w:lastRenderedPageBreak/>
        <w:t>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bookmarkStart w:id="0" w:name="_GoBack"/>
      <w:bookmarkEnd w:id="0"/>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4.3. За причинение материального ущерба работодателю - в пределах, </w:t>
      </w:r>
      <w:r w:rsidRPr="00891FFD">
        <w:rPr>
          <w:rFonts w:ascii="Times New Roman" w:hAnsi="Times New Roman" w:cs="Times New Roman"/>
          <w:sz w:val="28"/>
          <w:szCs w:val="28"/>
        </w:rPr>
        <w:lastRenderedPageBreak/>
        <w:t>определенных действующим трудовым и гражданским законодательством Российской Федерации.</w:t>
      </w:r>
    </w:p>
    <w:p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FFD"/>
    <w:rsid w:val="003439C1"/>
    <w:rsid w:val="005C7615"/>
    <w:rsid w:val="00711D31"/>
    <w:rsid w:val="00891FFD"/>
    <w:rsid w:val="00892298"/>
    <w:rsid w:val="008A6217"/>
    <w:rsid w:val="00BB1A5B"/>
    <w:rsid w:val="00CA3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CA3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3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image" Target="media/image1.jpeg"/><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2359</Words>
  <Characters>13452</Characters>
  <Application>Microsoft Office Word</Application>
  <DocSecurity>0</DocSecurity>
  <Lines>112</Lines>
  <Paragraphs>31</Paragraphs>
  <ScaleCrop>false</ScaleCrop>
  <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Адм</cp:lastModifiedBy>
  <cp:revision>5</cp:revision>
  <dcterms:created xsi:type="dcterms:W3CDTF">2024-04-09T11:48:00Z</dcterms:created>
  <dcterms:modified xsi:type="dcterms:W3CDTF">2025-03-27T09:40:00Z</dcterms:modified>
</cp:coreProperties>
</file>